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F594F" w14:textId="7C20D3AD" w:rsidR="00DF6B72" w:rsidRPr="004F6D6E" w:rsidRDefault="00DF6B72"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0AABB273" w14:textId="37FB4F10" w:rsidR="00BD2311" w:rsidRPr="00BD2311" w:rsidRDefault="00A531C4" w:rsidP="00BD2311">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Chapter 14</w:t>
      </w:r>
    </w:p>
    <w:p w14:paraId="52A6A13F" w14:textId="77777777" w:rsidR="00B33BAA" w:rsidRDefault="00B33BAA"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5D84DA9B" w14:textId="77777777" w:rsidR="00B33BAA" w:rsidRDefault="00B33BAA"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35CBFEF1" w14:textId="3D13D59F" w:rsidR="00DF6B72" w:rsidRPr="004F6D6E" w:rsidRDefault="00E51F11"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Author</w:t>
      </w:r>
    </w:p>
    <w:p w14:paraId="3CF7186B" w14:textId="0E98D486" w:rsidR="00DF6B72" w:rsidRPr="004F6D6E" w:rsidRDefault="00E51F11"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Affiliation</w:t>
      </w:r>
    </w:p>
    <w:p w14:paraId="181DDE5E" w14:textId="5C25D86B" w:rsidR="00DF6B72" w:rsidRPr="004F6D6E" w:rsidRDefault="00E51F11"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Course</w:t>
      </w:r>
    </w:p>
    <w:p w14:paraId="32EC69D9" w14:textId="04AD5C27" w:rsidR="00DF6B72" w:rsidRPr="004F6D6E" w:rsidRDefault="00E51F11"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Instructor</w:t>
      </w:r>
    </w:p>
    <w:p w14:paraId="09B4FE3E" w14:textId="150501C0" w:rsidR="00DF6B72" w:rsidRPr="004F6D6E" w:rsidRDefault="00E51F11"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 xml:space="preserve">Date </w:t>
      </w:r>
    </w:p>
    <w:p w14:paraId="7F1D5455" w14:textId="77777777" w:rsidR="00DF6B72" w:rsidRPr="004F6D6E" w:rsidRDefault="00DF6B72">
      <w:pPr>
        <w:pBdr>
          <w:top w:val="nil"/>
          <w:left w:val="nil"/>
          <w:bottom w:val="nil"/>
          <w:right w:val="nil"/>
          <w:between w:val="nil"/>
          <w:bar w:val="nil"/>
        </w:pBdr>
        <w:spacing w:after="0" w:line="480" w:lineRule="auto"/>
        <w:ind w:left="1440" w:firstLine="720"/>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2BD993DF" w14:textId="77777777" w:rsidR="00332AE4" w:rsidRPr="004F6D6E" w:rsidRDefault="00332AE4">
      <w:pPr>
        <w:pBdr>
          <w:top w:val="nil"/>
          <w:left w:val="nil"/>
          <w:bottom w:val="nil"/>
          <w:right w:val="nil"/>
          <w:between w:val="nil"/>
          <w:bar w:val="nil"/>
        </w:pBdr>
        <w:spacing w:after="0" w:line="480" w:lineRule="auto"/>
        <w:ind w:left="2160" w:firstLine="720"/>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5B3526E5" w14:textId="48F9EEF0" w:rsidR="00332AE4" w:rsidRPr="004F6D6E" w:rsidRDefault="00332AE4"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37504D52" w14:textId="1EB31E5B"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58A03B2F" w14:textId="160B67C6"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4E98C768" w14:textId="5626CEA0"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29D1B4E8" w14:textId="6D15E785"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7C5FBED7" w14:textId="0029431B"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4A00262B" w14:textId="02C524C8"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095424AA" w14:textId="63185E03" w:rsidR="00332AE4" w:rsidRPr="004F6D6E" w:rsidRDefault="00332AE4">
      <w:pPr>
        <w:pBdr>
          <w:top w:val="nil"/>
          <w:left w:val="nil"/>
          <w:bottom w:val="nil"/>
          <w:right w:val="nil"/>
          <w:between w:val="nil"/>
          <w:bar w:val="nil"/>
        </w:pBdr>
        <w:spacing w:after="0" w:line="480" w:lineRule="auto"/>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4F045052" w14:textId="77777777" w:rsidR="008D7994" w:rsidRPr="004F6D6E" w:rsidRDefault="008D7994" w:rsidP="008D7994">
      <w:pPr>
        <w:spacing w:line="480" w:lineRule="auto"/>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19706D2E" w14:textId="77777777" w:rsidR="00A91932" w:rsidRDefault="00A91932" w:rsidP="00B602FC">
      <w:pPr>
        <w:tabs>
          <w:tab w:val="left" w:pos="5520"/>
        </w:tabs>
        <w:spacing w:line="480" w:lineRule="auto"/>
        <w:rPr>
          <w:rFonts w:ascii="Times New Roman" w:hAnsi="Times New Roman" w:cs="Times New Roman"/>
          <w:sz w:val="24"/>
          <w:szCs w:val="24"/>
        </w:rPr>
      </w:pPr>
    </w:p>
    <w:p w14:paraId="10701E76" w14:textId="77777777" w:rsidR="00B602FC" w:rsidRDefault="00B602FC" w:rsidP="00B602FC">
      <w:pPr>
        <w:tabs>
          <w:tab w:val="left" w:pos="5520"/>
        </w:tabs>
        <w:spacing w:line="480" w:lineRule="auto"/>
        <w:rPr>
          <w:rFonts w:ascii="Times New Roman" w:hAnsi="Times New Roman" w:cs="Times New Roman"/>
          <w:sz w:val="24"/>
          <w:szCs w:val="24"/>
        </w:rPr>
      </w:pPr>
    </w:p>
    <w:p w14:paraId="37F4DB33" w14:textId="77777777" w:rsidR="00B602FC" w:rsidRPr="00B602FC" w:rsidRDefault="00B602FC" w:rsidP="00B602FC">
      <w:pPr>
        <w:tabs>
          <w:tab w:val="left" w:pos="5520"/>
        </w:tabs>
        <w:spacing w:line="480" w:lineRule="auto"/>
        <w:ind w:firstLine="720"/>
        <w:rPr>
          <w:rFonts w:ascii="Times New Roman" w:hAnsi="Times New Roman" w:cs="Times New Roman"/>
          <w:sz w:val="24"/>
          <w:szCs w:val="24"/>
        </w:rPr>
      </w:pPr>
    </w:p>
    <w:p w14:paraId="02D5C8BF" w14:textId="77777777" w:rsidR="00C85BC0" w:rsidRPr="00356227" w:rsidRDefault="00E51F11" w:rsidP="00C85BC0">
      <w:pPr>
        <w:tabs>
          <w:tab w:val="left" w:pos="5520"/>
        </w:tabs>
        <w:spacing w:line="480" w:lineRule="auto"/>
        <w:ind w:firstLine="720"/>
        <w:rPr>
          <w:rFonts w:ascii="Times New Roman" w:hAnsi="Times New Roman" w:cs="Times New Roman"/>
          <w:b/>
          <w:bCs/>
          <w:sz w:val="24"/>
          <w:szCs w:val="24"/>
        </w:rPr>
      </w:pPr>
      <w:r w:rsidRPr="00356227">
        <w:rPr>
          <w:rFonts w:ascii="Times New Roman" w:hAnsi="Times New Roman" w:cs="Times New Roman"/>
          <w:b/>
          <w:bCs/>
          <w:sz w:val="24"/>
          <w:szCs w:val="24"/>
        </w:rPr>
        <w:lastRenderedPageBreak/>
        <w:t>PSYCHOLOGICAL SCIENCE HELPS US UNDERSTAND VIRTUOUS LIVING</w:t>
      </w:r>
    </w:p>
    <w:p w14:paraId="5E82EAC0" w14:textId="77777777" w:rsidR="00C85BC0" w:rsidRPr="00C85BC0" w:rsidRDefault="00E51F11" w:rsidP="00C85BC0">
      <w:pPr>
        <w:tabs>
          <w:tab w:val="left" w:pos="5520"/>
        </w:tabs>
        <w:spacing w:line="480" w:lineRule="auto"/>
        <w:ind w:firstLine="720"/>
        <w:rPr>
          <w:rFonts w:ascii="Times New Roman" w:hAnsi="Times New Roman" w:cs="Times New Roman"/>
          <w:sz w:val="24"/>
          <w:szCs w:val="24"/>
        </w:rPr>
      </w:pPr>
      <w:r w:rsidRPr="00C85BC0">
        <w:rPr>
          <w:rFonts w:ascii="Times New Roman" w:hAnsi="Times New Roman" w:cs="Times New Roman"/>
          <w:sz w:val="24"/>
          <w:szCs w:val="24"/>
        </w:rPr>
        <w:t>Virtuous living</w:t>
      </w:r>
      <w:r w:rsidRPr="00C85BC0">
        <w:rPr>
          <w:rFonts w:ascii="Times New Roman" w:hAnsi="Times New Roman" w:cs="Times New Roman"/>
          <w:sz w:val="24"/>
          <w:szCs w:val="24"/>
        </w:rPr>
        <w:t xml:space="preserve"> is an extremely significant component of both an individual's life and the existence of society as a whole. Theology is anti-sin and encourages people to live lives free of sin. When someone sins and cannot control himself to stop living the wicked life, </w:t>
      </w:r>
      <w:r w:rsidRPr="00C85BC0">
        <w:rPr>
          <w:rFonts w:ascii="Times New Roman" w:hAnsi="Times New Roman" w:cs="Times New Roman"/>
          <w:sz w:val="24"/>
          <w:szCs w:val="24"/>
        </w:rPr>
        <w:t>they are suffering from a lack of self-control, which is not virtuous in the eyes of the Lord. God has granted human beings salvation through Jesus Christ, and we are free of sin; however, we must exercise self-control through virtuous living, and psycholo</w:t>
      </w:r>
      <w:r w:rsidRPr="00C85BC0">
        <w:rPr>
          <w:rFonts w:ascii="Times New Roman" w:hAnsi="Times New Roman" w:cs="Times New Roman"/>
          <w:sz w:val="24"/>
          <w:szCs w:val="24"/>
        </w:rPr>
        <w:t>gical science has proven to be the medium through which humans can understand the concept of self-control and how to deal with it to lead a virtuous life.</w:t>
      </w:r>
    </w:p>
    <w:p w14:paraId="5F74BDC3" w14:textId="77777777" w:rsidR="00C85BC0" w:rsidRPr="00C85BC0" w:rsidRDefault="00E51F11" w:rsidP="00C85BC0">
      <w:pPr>
        <w:tabs>
          <w:tab w:val="left" w:pos="5520"/>
        </w:tabs>
        <w:spacing w:line="480" w:lineRule="auto"/>
        <w:ind w:firstLine="720"/>
        <w:rPr>
          <w:rFonts w:ascii="Times New Roman" w:hAnsi="Times New Roman" w:cs="Times New Roman"/>
          <w:sz w:val="24"/>
          <w:szCs w:val="24"/>
        </w:rPr>
      </w:pPr>
      <w:r w:rsidRPr="00C85BC0">
        <w:rPr>
          <w:rFonts w:ascii="Times New Roman" w:hAnsi="Times New Roman" w:cs="Times New Roman"/>
          <w:sz w:val="24"/>
          <w:szCs w:val="24"/>
        </w:rPr>
        <w:t xml:space="preserve">Psychological science has different views about morality, and they are as follows. </w:t>
      </w:r>
    </w:p>
    <w:p w14:paraId="1CA0D5E8" w14:textId="77777777" w:rsidR="00C85BC0" w:rsidRPr="00C85BC0" w:rsidRDefault="00E51F11" w:rsidP="00C85BC0">
      <w:pPr>
        <w:tabs>
          <w:tab w:val="left" w:pos="5520"/>
        </w:tabs>
        <w:spacing w:line="480" w:lineRule="auto"/>
        <w:ind w:firstLine="720"/>
        <w:rPr>
          <w:rFonts w:ascii="Times New Roman" w:hAnsi="Times New Roman" w:cs="Times New Roman"/>
          <w:sz w:val="24"/>
          <w:szCs w:val="24"/>
        </w:rPr>
      </w:pPr>
      <w:r w:rsidRPr="00C85BC0">
        <w:rPr>
          <w:rFonts w:ascii="Times New Roman" w:hAnsi="Times New Roman" w:cs="Times New Roman"/>
          <w:sz w:val="24"/>
          <w:szCs w:val="24"/>
        </w:rPr>
        <w:t xml:space="preserve">In an attempt to </w:t>
      </w:r>
      <w:r w:rsidRPr="00C85BC0">
        <w:rPr>
          <w:rFonts w:ascii="Times New Roman" w:hAnsi="Times New Roman" w:cs="Times New Roman"/>
          <w:sz w:val="24"/>
          <w:szCs w:val="24"/>
        </w:rPr>
        <w:t>delve deeper into moral standards, the author employs a footbridge scenario to describe a moral dilemma that can detect our actions and explain our morality. Saving three people and killing one is difficult when solely theological considerations are consid</w:t>
      </w:r>
      <w:r w:rsidRPr="00C85BC0">
        <w:rPr>
          <w:rFonts w:ascii="Times New Roman" w:hAnsi="Times New Roman" w:cs="Times New Roman"/>
          <w:sz w:val="24"/>
          <w:szCs w:val="24"/>
        </w:rPr>
        <w:t>ered, and this varies depending on the individual. Moral decision-making is not so straightforward; it is a combination of emotion and theology. This is because people differ and think in different ways. Psychological science strives to explain the differe</w:t>
      </w:r>
      <w:r w:rsidRPr="00C85BC0">
        <w:rPr>
          <w:rFonts w:ascii="Times New Roman" w:hAnsi="Times New Roman" w:cs="Times New Roman"/>
          <w:sz w:val="24"/>
          <w:szCs w:val="24"/>
        </w:rPr>
        <w:t>nces in viewpoints and hence attempts to distinguish between the logical and emotive viewpoints.</w:t>
      </w:r>
    </w:p>
    <w:p w14:paraId="613AE69E" w14:textId="77777777" w:rsidR="00C85BC0" w:rsidRPr="00C85BC0" w:rsidRDefault="00E51F11" w:rsidP="00C85BC0">
      <w:pPr>
        <w:tabs>
          <w:tab w:val="left" w:pos="5520"/>
        </w:tabs>
        <w:spacing w:line="480" w:lineRule="auto"/>
        <w:ind w:firstLine="720"/>
        <w:rPr>
          <w:rFonts w:ascii="Times New Roman" w:hAnsi="Times New Roman" w:cs="Times New Roman"/>
          <w:sz w:val="24"/>
          <w:szCs w:val="24"/>
        </w:rPr>
      </w:pPr>
      <w:r w:rsidRPr="00C85BC0">
        <w:rPr>
          <w:rFonts w:ascii="Times New Roman" w:hAnsi="Times New Roman" w:cs="Times New Roman"/>
          <w:sz w:val="24"/>
          <w:szCs w:val="24"/>
        </w:rPr>
        <w:t xml:space="preserve">Making moral decisions is not a simple task. One may take actions that they believe will benefit them and are in their best interests, yet things may turn out </w:t>
      </w:r>
      <w:r w:rsidRPr="00C85BC0">
        <w:rPr>
          <w:rFonts w:ascii="Times New Roman" w:hAnsi="Times New Roman" w:cs="Times New Roman"/>
          <w:sz w:val="24"/>
          <w:szCs w:val="24"/>
        </w:rPr>
        <w:t>otherwise and not as planned. The author uses Phineas as an example of someone who makes a bad decision that negatively impacts his entire life. He considers himself useless after making a bad judgment once, and from then on, he continues to make bad mista</w:t>
      </w:r>
      <w:r w:rsidRPr="00C85BC0">
        <w:rPr>
          <w:rFonts w:ascii="Times New Roman" w:hAnsi="Times New Roman" w:cs="Times New Roman"/>
          <w:sz w:val="24"/>
          <w:szCs w:val="24"/>
        </w:rPr>
        <w:t xml:space="preserve">kes one after the other until he dies. This story </w:t>
      </w:r>
      <w:r w:rsidRPr="00C85BC0">
        <w:rPr>
          <w:rFonts w:ascii="Times New Roman" w:hAnsi="Times New Roman" w:cs="Times New Roman"/>
          <w:sz w:val="24"/>
          <w:szCs w:val="24"/>
        </w:rPr>
        <w:lastRenderedPageBreak/>
        <w:t>demonstrates how moral choice making is difficult and can affect a person's entire life if he does not seek God's grace to provide him the peace to know what is good and wrong and discriminate between them.</w:t>
      </w:r>
    </w:p>
    <w:p w14:paraId="2BAE243A" w14:textId="77777777" w:rsidR="00C85BC0" w:rsidRPr="00C85BC0" w:rsidRDefault="00E51F11" w:rsidP="00C85BC0">
      <w:pPr>
        <w:tabs>
          <w:tab w:val="left" w:pos="5520"/>
        </w:tabs>
        <w:spacing w:line="480" w:lineRule="auto"/>
        <w:ind w:firstLine="720"/>
        <w:rPr>
          <w:rFonts w:ascii="Times New Roman" w:hAnsi="Times New Roman" w:cs="Times New Roman"/>
          <w:sz w:val="24"/>
          <w:szCs w:val="24"/>
        </w:rPr>
      </w:pPr>
      <w:r w:rsidRPr="00C85BC0">
        <w:rPr>
          <w:rFonts w:ascii="Times New Roman" w:hAnsi="Times New Roman" w:cs="Times New Roman"/>
          <w:sz w:val="24"/>
          <w:szCs w:val="24"/>
        </w:rPr>
        <w:t>These situations accurately illustrate the moral decision-making concerns and difficulties. Flaws in brain functions may cause poor decision-making. Psychology has demonstrated that the brain influences our decision-making, and moral judgments are not sol</w:t>
      </w:r>
      <w:r w:rsidRPr="00C85BC0">
        <w:rPr>
          <w:rFonts w:ascii="Times New Roman" w:hAnsi="Times New Roman" w:cs="Times New Roman"/>
          <w:sz w:val="24"/>
          <w:szCs w:val="24"/>
        </w:rPr>
        <w:t>ely based on rational thinking. However, we do not always make correct decisions when we think things through since we can reason things through and still make incorrect decisions. Psychological research emphasizes how humans can be moral, such as by stret</w:t>
      </w:r>
      <w:r w:rsidRPr="00C85BC0">
        <w:rPr>
          <w:rFonts w:ascii="Times New Roman" w:hAnsi="Times New Roman" w:cs="Times New Roman"/>
          <w:sz w:val="24"/>
          <w:szCs w:val="24"/>
        </w:rPr>
        <w:t>ching our moral muscles.</w:t>
      </w:r>
    </w:p>
    <w:p w14:paraId="52B07CF7" w14:textId="77777777" w:rsidR="00C85BC0" w:rsidRPr="00C85BC0" w:rsidRDefault="00E51F11" w:rsidP="00C85BC0">
      <w:pPr>
        <w:tabs>
          <w:tab w:val="left" w:pos="5520"/>
        </w:tabs>
        <w:spacing w:line="480" w:lineRule="auto"/>
        <w:ind w:firstLine="720"/>
        <w:rPr>
          <w:rFonts w:ascii="Times New Roman" w:hAnsi="Times New Roman" w:cs="Times New Roman"/>
          <w:sz w:val="24"/>
          <w:szCs w:val="24"/>
        </w:rPr>
      </w:pPr>
      <w:r w:rsidRPr="00C85BC0">
        <w:rPr>
          <w:rFonts w:ascii="Times New Roman" w:hAnsi="Times New Roman" w:cs="Times New Roman"/>
          <w:sz w:val="24"/>
          <w:szCs w:val="24"/>
        </w:rPr>
        <w:t xml:space="preserve">Self-control is one factor that influences our moral decisions. Theologically, self-control refers to the ability to make decisions not to sin. Still, it also refers to control over our mental and physical health, including eating </w:t>
      </w:r>
      <w:r w:rsidRPr="00C85BC0">
        <w:rPr>
          <w:rFonts w:ascii="Times New Roman" w:hAnsi="Times New Roman" w:cs="Times New Roman"/>
          <w:sz w:val="24"/>
          <w:szCs w:val="24"/>
        </w:rPr>
        <w:t>well and avoiding drug and substance misuse. According to Sigmund Freud, one of the most important components of the brain is moral decision-making. However, if the brain is overtired, it will not make the appropriate decisions; hence individuals should no</w:t>
      </w:r>
      <w:r w:rsidRPr="00C85BC0">
        <w:rPr>
          <w:rFonts w:ascii="Times New Roman" w:hAnsi="Times New Roman" w:cs="Times New Roman"/>
          <w:sz w:val="24"/>
          <w:szCs w:val="24"/>
        </w:rPr>
        <w:t>t overstress the brain to make the right moral decisions, according to Sigmund Freud. Overstretching the moral muscle is hence not advised. Individuals may wish to make the right judgments, but various reasons may impede the process. As a result, the autho</w:t>
      </w:r>
      <w:r w:rsidRPr="00C85BC0">
        <w:rPr>
          <w:rFonts w:ascii="Times New Roman" w:hAnsi="Times New Roman" w:cs="Times New Roman"/>
          <w:sz w:val="24"/>
          <w:szCs w:val="24"/>
        </w:rPr>
        <w:t>r advises us to exercise the moral muscle and do morality, which will aid the process.</w:t>
      </w:r>
    </w:p>
    <w:p w14:paraId="57B6FCE6" w14:textId="77777777" w:rsidR="00C85BC0" w:rsidRPr="00C85BC0" w:rsidRDefault="00E51F11" w:rsidP="00C85BC0">
      <w:pPr>
        <w:tabs>
          <w:tab w:val="left" w:pos="5520"/>
        </w:tabs>
        <w:spacing w:line="480" w:lineRule="auto"/>
        <w:ind w:firstLine="720"/>
        <w:rPr>
          <w:rFonts w:ascii="Times New Roman" w:hAnsi="Times New Roman" w:cs="Times New Roman"/>
          <w:sz w:val="24"/>
          <w:szCs w:val="24"/>
        </w:rPr>
      </w:pPr>
      <w:r w:rsidRPr="00C85BC0">
        <w:rPr>
          <w:rFonts w:ascii="Times New Roman" w:hAnsi="Times New Roman" w:cs="Times New Roman"/>
          <w:sz w:val="24"/>
          <w:szCs w:val="24"/>
        </w:rPr>
        <w:t>As the author states at the reading, we know we are sinning but lack the grace to control ourselves. This demonstrates that we can distinguish between the good and the b</w:t>
      </w:r>
      <w:r w:rsidRPr="00C85BC0">
        <w:rPr>
          <w:rFonts w:ascii="Times New Roman" w:hAnsi="Times New Roman" w:cs="Times New Roman"/>
          <w:sz w:val="24"/>
          <w:szCs w:val="24"/>
        </w:rPr>
        <w:t xml:space="preserve">ad and reflect on the good to live a righteous life, but we must take a minute to seek God for guidance to have the grace to have self-control and regulate our actions. We are sinful by nature as humans, so we </w:t>
      </w:r>
      <w:r w:rsidRPr="00C85BC0">
        <w:rPr>
          <w:rFonts w:ascii="Times New Roman" w:hAnsi="Times New Roman" w:cs="Times New Roman"/>
          <w:sz w:val="24"/>
          <w:szCs w:val="24"/>
        </w:rPr>
        <w:lastRenderedPageBreak/>
        <w:t>must embrace our situation and combine both ps</w:t>
      </w:r>
      <w:r w:rsidRPr="00C85BC0">
        <w:rPr>
          <w:rFonts w:ascii="Times New Roman" w:hAnsi="Times New Roman" w:cs="Times New Roman"/>
          <w:sz w:val="24"/>
          <w:szCs w:val="24"/>
        </w:rPr>
        <w:t>ychological and theological perspectives to comprehend and conquer sin.</w:t>
      </w:r>
    </w:p>
    <w:p w14:paraId="2210F659" w14:textId="77777777" w:rsidR="00C85BC0" w:rsidRPr="00C85BC0" w:rsidRDefault="00E51F11" w:rsidP="00C85BC0">
      <w:pPr>
        <w:tabs>
          <w:tab w:val="left" w:pos="5520"/>
        </w:tabs>
        <w:spacing w:line="480" w:lineRule="auto"/>
        <w:ind w:firstLine="720"/>
        <w:rPr>
          <w:rFonts w:ascii="Times New Roman" w:hAnsi="Times New Roman" w:cs="Times New Roman"/>
          <w:sz w:val="24"/>
          <w:szCs w:val="24"/>
        </w:rPr>
      </w:pPr>
      <w:r w:rsidRPr="00C85BC0">
        <w:rPr>
          <w:rFonts w:ascii="Times New Roman" w:hAnsi="Times New Roman" w:cs="Times New Roman"/>
          <w:sz w:val="24"/>
          <w:szCs w:val="24"/>
        </w:rPr>
        <w:t xml:space="preserve">Other psychologists, such as Stanley Milgram, agree with Sigmund Freud when it comes to internal issues. According to Milgram, external influences, as well as internal considerations, </w:t>
      </w:r>
      <w:r w:rsidRPr="00C85BC0">
        <w:rPr>
          <w:rFonts w:ascii="Times New Roman" w:hAnsi="Times New Roman" w:cs="Times New Roman"/>
          <w:sz w:val="24"/>
          <w:szCs w:val="24"/>
        </w:rPr>
        <w:t>influence how people make judgments. According to Milgram, people can influence an individual's decisions. He uses the example of confederates who persuaded non-confederates in an experiment and ended up with incorrect replies. He finds that our moral deci</w:t>
      </w:r>
      <w:r w:rsidRPr="00C85BC0">
        <w:rPr>
          <w:rFonts w:ascii="Times New Roman" w:hAnsi="Times New Roman" w:cs="Times New Roman"/>
          <w:sz w:val="24"/>
          <w:szCs w:val="24"/>
        </w:rPr>
        <w:t>sion-making is heavily influenced by the opinions of those around us, which determines the kinds of decisions we make, which affect our morality. This also sheds some light on self-control in terms of our moral decision-making and its impact on virtuous li</w:t>
      </w:r>
      <w:r w:rsidRPr="00C85BC0">
        <w:rPr>
          <w:rFonts w:ascii="Times New Roman" w:hAnsi="Times New Roman" w:cs="Times New Roman"/>
          <w:sz w:val="24"/>
          <w:szCs w:val="24"/>
        </w:rPr>
        <w:t xml:space="preserve">ving. </w:t>
      </w:r>
    </w:p>
    <w:p w14:paraId="7FC7724B" w14:textId="77777777" w:rsidR="00C85BC0" w:rsidRPr="00C85BC0" w:rsidRDefault="00E51F11" w:rsidP="00C85BC0">
      <w:pPr>
        <w:tabs>
          <w:tab w:val="left" w:pos="5520"/>
        </w:tabs>
        <w:spacing w:line="480" w:lineRule="auto"/>
        <w:ind w:firstLine="720"/>
        <w:rPr>
          <w:rFonts w:ascii="Times New Roman" w:hAnsi="Times New Roman" w:cs="Times New Roman"/>
          <w:sz w:val="24"/>
          <w:szCs w:val="24"/>
        </w:rPr>
      </w:pPr>
      <w:r w:rsidRPr="00C85BC0">
        <w:rPr>
          <w:rFonts w:ascii="Times New Roman" w:hAnsi="Times New Roman" w:cs="Times New Roman"/>
          <w:sz w:val="24"/>
          <w:szCs w:val="24"/>
        </w:rPr>
        <w:t>Theology has attempted to explain the concept of virtuous life and self-control in terms of controlling our emotions. In an attempt to explain moral evolution, he claims that events depict our actions and are the ones that determine whether or not we shoul</w:t>
      </w:r>
      <w:r w:rsidRPr="00C85BC0">
        <w:rPr>
          <w:rFonts w:ascii="Times New Roman" w:hAnsi="Times New Roman" w:cs="Times New Roman"/>
          <w:sz w:val="24"/>
          <w:szCs w:val="24"/>
        </w:rPr>
        <w:t>d act, as well as our morality and moral decision-making. He claims that children and adults have distinct thinking methods and that a child's reasoning cannot be expected to be rational, but psychological research informs us that a child's reasoning is sl</w:t>
      </w:r>
      <w:r w:rsidRPr="00C85BC0">
        <w:rPr>
          <w:rFonts w:ascii="Times New Roman" w:hAnsi="Times New Roman" w:cs="Times New Roman"/>
          <w:sz w:val="24"/>
          <w:szCs w:val="24"/>
        </w:rPr>
        <w:t xml:space="preserve">ightly similar but must be cultivated. He uses rule shifting as an example to demonstrate that young toddlers cannot change rules. They cannot also use internal speech to think through situations, and this is why their morality can easily be corrupted. </w:t>
      </w:r>
    </w:p>
    <w:p w14:paraId="2178AFC5" w14:textId="77777777" w:rsidR="00C85BC0" w:rsidRPr="00C85BC0" w:rsidRDefault="00E51F11" w:rsidP="00C85BC0">
      <w:pPr>
        <w:tabs>
          <w:tab w:val="left" w:pos="5520"/>
        </w:tabs>
        <w:spacing w:line="480" w:lineRule="auto"/>
        <w:ind w:firstLine="720"/>
        <w:rPr>
          <w:rFonts w:ascii="Times New Roman" w:hAnsi="Times New Roman" w:cs="Times New Roman"/>
          <w:sz w:val="24"/>
          <w:szCs w:val="24"/>
        </w:rPr>
      </w:pPr>
      <w:r w:rsidRPr="00C85BC0">
        <w:rPr>
          <w:rFonts w:ascii="Times New Roman" w:hAnsi="Times New Roman" w:cs="Times New Roman"/>
          <w:sz w:val="24"/>
          <w:szCs w:val="24"/>
        </w:rPr>
        <w:t>Ou</w:t>
      </w:r>
      <w:r w:rsidRPr="00C85BC0">
        <w:rPr>
          <w:rFonts w:ascii="Times New Roman" w:hAnsi="Times New Roman" w:cs="Times New Roman"/>
          <w:sz w:val="24"/>
          <w:szCs w:val="24"/>
        </w:rPr>
        <w:t>r moral values are influenced not only by our genetic makeup, the environment, biological and brain problems, and the influence of situations and other people, but also by the grace and mercies of God upon our lives, and thus we must seek God's grace to gu</w:t>
      </w:r>
      <w:r w:rsidRPr="00C85BC0">
        <w:rPr>
          <w:rFonts w:ascii="Times New Roman" w:hAnsi="Times New Roman" w:cs="Times New Roman"/>
          <w:sz w:val="24"/>
          <w:szCs w:val="24"/>
        </w:rPr>
        <w:t xml:space="preserve">ide our actions and help us in living our daily lives and enable virtual living. Because we are sinful by nature, </w:t>
      </w:r>
      <w:r w:rsidRPr="00C85BC0">
        <w:rPr>
          <w:rFonts w:ascii="Times New Roman" w:hAnsi="Times New Roman" w:cs="Times New Roman"/>
          <w:sz w:val="24"/>
          <w:szCs w:val="24"/>
        </w:rPr>
        <w:lastRenderedPageBreak/>
        <w:t>we may make poor choices and make bad decisions. We are destined to sin unless we seek God's direction.</w:t>
      </w:r>
    </w:p>
    <w:p w14:paraId="0E0879BD" w14:textId="77777777" w:rsidR="00C85BC0" w:rsidRDefault="00E51F11" w:rsidP="00C85BC0">
      <w:pPr>
        <w:tabs>
          <w:tab w:val="left" w:pos="5520"/>
        </w:tabs>
        <w:spacing w:line="480" w:lineRule="auto"/>
        <w:ind w:firstLine="720"/>
        <w:rPr>
          <w:rFonts w:ascii="Times New Roman" w:hAnsi="Times New Roman" w:cs="Times New Roman"/>
          <w:sz w:val="24"/>
          <w:szCs w:val="24"/>
        </w:rPr>
      </w:pPr>
      <w:r w:rsidRPr="00C85BC0">
        <w:rPr>
          <w:rFonts w:ascii="Times New Roman" w:hAnsi="Times New Roman" w:cs="Times New Roman"/>
          <w:sz w:val="24"/>
          <w:szCs w:val="24"/>
        </w:rPr>
        <w:t>Many points of view have emerged from the subject of a virtuous life. For example, we learn that humans are moral creatures and that this virtue gives us the authority to make righteous decisions. However, our decisions depend on our beliefs, which are amo</w:t>
      </w:r>
      <w:r w:rsidRPr="00C85BC0">
        <w:rPr>
          <w:rFonts w:ascii="Times New Roman" w:hAnsi="Times New Roman" w:cs="Times New Roman"/>
          <w:sz w:val="24"/>
          <w:szCs w:val="24"/>
        </w:rPr>
        <w:t xml:space="preserve">ng the variables that may impede our moral decision-making. This is due to the internal moral code inspired by God. We must have faith, and this is what will contribute to a person's ethical existence. </w:t>
      </w:r>
    </w:p>
    <w:p w14:paraId="2DFBCA3F" w14:textId="76330B2B" w:rsidR="00C85BC0" w:rsidRPr="00C85BC0" w:rsidRDefault="00E51F11" w:rsidP="00C85BC0">
      <w:pPr>
        <w:tabs>
          <w:tab w:val="left" w:pos="5520"/>
        </w:tabs>
        <w:spacing w:line="480" w:lineRule="auto"/>
        <w:ind w:firstLine="720"/>
        <w:rPr>
          <w:rFonts w:ascii="Times New Roman" w:hAnsi="Times New Roman" w:cs="Times New Roman"/>
          <w:sz w:val="24"/>
          <w:szCs w:val="24"/>
        </w:rPr>
      </w:pPr>
      <w:r w:rsidRPr="00C85BC0">
        <w:rPr>
          <w:rFonts w:ascii="Times New Roman" w:hAnsi="Times New Roman" w:cs="Times New Roman"/>
          <w:sz w:val="24"/>
          <w:szCs w:val="24"/>
        </w:rPr>
        <w:t xml:space="preserve">According to psychological science, we are incapable </w:t>
      </w:r>
      <w:r w:rsidRPr="00C85BC0">
        <w:rPr>
          <w:rFonts w:ascii="Times New Roman" w:hAnsi="Times New Roman" w:cs="Times New Roman"/>
          <w:sz w:val="24"/>
          <w:szCs w:val="24"/>
        </w:rPr>
        <w:t>of self-control and must consequently seek God's mercy and grace. According to psychological research, psychology and its perspectives are not impediments to moral decision making, but rather assist humans comprehend other people better and demonstrate emp</w:t>
      </w:r>
      <w:r w:rsidRPr="00C85BC0">
        <w:rPr>
          <w:rFonts w:ascii="Times New Roman" w:hAnsi="Times New Roman" w:cs="Times New Roman"/>
          <w:sz w:val="24"/>
          <w:szCs w:val="24"/>
        </w:rPr>
        <w:t>athy, which promotes moral development and virtuous living.</w:t>
      </w:r>
    </w:p>
    <w:p w14:paraId="2F8A96C6" w14:textId="77777777" w:rsidR="00C85BC0" w:rsidRPr="00C85BC0" w:rsidRDefault="00C85BC0" w:rsidP="00C85BC0">
      <w:pPr>
        <w:tabs>
          <w:tab w:val="left" w:pos="5520"/>
        </w:tabs>
        <w:spacing w:line="480" w:lineRule="auto"/>
        <w:ind w:firstLine="720"/>
        <w:rPr>
          <w:rFonts w:ascii="Times New Roman" w:hAnsi="Times New Roman" w:cs="Times New Roman"/>
          <w:sz w:val="24"/>
          <w:szCs w:val="24"/>
        </w:rPr>
      </w:pPr>
    </w:p>
    <w:p w14:paraId="72C6F322" w14:textId="77777777" w:rsidR="00C85BC0" w:rsidRPr="00C85BC0" w:rsidRDefault="00C85BC0" w:rsidP="00C85BC0">
      <w:pPr>
        <w:tabs>
          <w:tab w:val="left" w:pos="5520"/>
        </w:tabs>
        <w:spacing w:line="480" w:lineRule="auto"/>
        <w:ind w:firstLine="720"/>
        <w:rPr>
          <w:rFonts w:ascii="Times New Roman" w:hAnsi="Times New Roman" w:cs="Times New Roman"/>
          <w:sz w:val="24"/>
          <w:szCs w:val="24"/>
        </w:rPr>
      </w:pPr>
    </w:p>
    <w:p w14:paraId="556A4AF3" w14:textId="77777777" w:rsidR="00C85BC0" w:rsidRPr="00C85BC0" w:rsidRDefault="00C85BC0" w:rsidP="00C85BC0">
      <w:pPr>
        <w:tabs>
          <w:tab w:val="left" w:pos="5520"/>
        </w:tabs>
        <w:spacing w:line="480" w:lineRule="auto"/>
        <w:ind w:firstLine="720"/>
        <w:rPr>
          <w:rFonts w:ascii="Times New Roman" w:hAnsi="Times New Roman" w:cs="Times New Roman"/>
          <w:sz w:val="24"/>
          <w:szCs w:val="24"/>
        </w:rPr>
      </w:pPr>
    </w:p>
    <w:p w14:paraId="6B332D6A" w14:textId="77777777" w:rsidR="00C85BC0" w:rsidRDefault="00C85BC0" w:rsidP="001E3DFD">
      <w:pPr>
        <w:tabs>
          <w:tab w:val="left" w:pos="5520"/>
        </w:tabs>
        <w:spacing w:line="480" w:lineRule="auto"/>
        <w:ind w:firstLine="720"/>
        <w:rPr>
          <w:rFonts w:ascii="Times New Roman" w:hAnsi="Times New Roman" w:cs="Times New Roman"/>
          <w:sz w:val="24"/>
          <w:szCs w:val="24"/>
        </w:rPr>
      </w:pPr>
    </w:p>
    <w:p w14:paraId="6908B4AF" w14:textId="77777777" w:rsidR="00C85BC0" w:rsidRDefault="00C85BC0" w:rsidP="001E3DFD">
      <w:pPr>
        <w:tabs>
          <w:tab w:val="left" w:pos="5520"/>
        </w:tabs>
        <w:spacing w:line="480" w:lineRule="auto"/>
        <w:ind w:firstLine="720"/>
        <w:rPr>
          <w:rFonts w:ascii="Times New Roman" w:hAnsi="Times New Roman" w:cs="Times New Roman"/>
          <w:sz w:val="24"/>
          <w:szCs w:val="24"/>
        </w:rPr>
      </w:pPr>
    </w:p>
    <w:p w14:paraId="1F4063B7" w14:textId="77777777" w:rsidR="00C85BC0" w:rsidRDefault="00C85BC0" w:rsidP="001E3DFD">
      <w:pPr>
        <w:tabs>
          <w:tab w:val="left" w:pos="5520"/>
        </w:tabs>
        <w:spacing w:line="480" w:lineRule="auto"/>
        <w:ind w:firstLine="720"/>
        <w:rPr>
          <w:rFonts w:ascii="Times New Roman" w:hAnsi="Times New Roman" w:cs="Times New Roman"/>
          <w:sz w:val="24"/>
          <w:szCs w:val="24"/>
        </w:rPr>
      </w:pPr>
    </w:p>
    <w:p w14:paraId="1CBC6260" w14:textId="77777777" w:rsidR="007A05D9" w:rsidRPr="004F6D6E" w:rsidRDefault="007A05D9" w:rsidP="00134C89">
      <w:pPr>
        <w:tabs>
          <w:tab w:val="left" w:pos="5520"/>
        </w:tabs>
        <w:spacing w:line="480" w:lineRule="auto"/>
        <w:rPr>
          <w:rFonts w:ascii="Times New Roman" w:hAnsi="Times New Roman" w:cs="Times New Roman"/>
          <w:sz w:val="24"/>
          <w:szCs w:val="24"/>
        </w:rPr>
      </w:pPr>
    </w:p>
    <w:sectPr w:rsidR="007A05D9" w:rsidRPr="004F6D6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965A6" w14:textId="77777777" w:rsidR="00E51F11" w:rsidRDefault="00E51F11">
      <w:pPr>
        <w:spacing w:after="0" w:line="240" w:lineRule="auto"/>
      </w:pPr>
      <w:r>
        <w:separator/>
      </w:r>
    </w:p>
  </w:endnote>
  <w:endnote w:type="continuationSeparator" w:id="0">
    <w:p w14:paraId="7D78C0F4" w14:textId="77777777" w:rsidR="00E51F11" w:rsidRDefault="00E51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D7394" w14:textId="77777777" w:rsidR="00E51F11" w:rsidRDefault="00E51F11">
      <w:pPr>
        <w:spacing w:after="0" w:line="240" w:lineRule="auto"/>
      </w:pPr>
      <w:r>
        <w:separator/>
      </w:r>
    </w:p>
  </w:footnote>
  <w:footnote w:type="continuationSeparator" w:id="0">
    <w:p w14:paraId="044EB9B6" w14:textId="77777777" w:rsidR="00E51F11" w:rsidRDefault="00E51F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575659706"/>
      <w:docPartObj>
        <w:docPartGallery w:val="Page Numbers (Top of Page)"/>
        <w:docPartUnique/>
      </w:docPartObj>
    </w:sdtPr>
    <w:sdtEndPr>
      <w:rPr>
        <w:noProof/>
      </w:rPr>
    </w:sdtEndPr>
    <w:sdtContent>
      <w:p w14:paraId="02CB338E" w14:textId="476AD400" w:rsidR="00DF6B72" w:rsidRPr="00DF6B72" w:rsidRDefault="00E51F11">
        <w:pPr>
          <w:pStyle w:val="Header"/>
          <w:jc w:val="right"/>
          <w:rPr>
            <w:rFonts w:ascii="Times New Roman" w:hAnsi="Times New Roman" w:cs="Times New Roman"/>
            <w:sz w:val="24"/>
            <w:szCs w:val="24"/>
          </w:rPr>
        </w:pPr>
        <w:r w:rsidRPr="00DF6B72">
          <w:rPr>
            <w:rFonts w:ascii="Times New Roman" w:hAnsi="Times New Roman" w:cs="Times New Roman"/>
            <w:sz w:val="24"/>
            <w:szCs w:val="24"/>
          </w:rPr>
          <w:fldChar w:fldCharType="begin"/>
        </w:r>
        <w:r w:rsidRPr="00DF6B72">
          <w:rPr>
            <w:rFonts w:ascii="Times New Roman" w:hAnsi="Times New Roman" w:cs="Times New Roman"/>
            <w:sz w:val="24"/>
            <w:szCs w:val="24"/>
          </w:rPr>
          <w:instrText xml:space="preserve"> PAGE   \* MERGEFORMAT </w:instrText>
        </w:r>
        <w:r w:rsidRPr="00DF6B72">
          <w:rPr>
            <w:rFonts w:ascii="Times New Roman" w:hAnsi="Times New Roman" w:cs="Times New Roman"/>
            <w:sz w:val="24"/>
            <w:szCs w:val="24"/>
          </w:rPr>
          <w:fldChar w:fldCharType="separate"/>
        </w:r>
        <w:r w:rsidR="000E3C4F">
          <w:rPr>
            <w:rFonts w:ascii="Times New Roman" w:hAnsi="Times New Roman" w:cs="Times New Roman"/>
            <w:noProof/>
            <w:sz w:val="24"/>
            <w:szCs w:val="24"/>
          </w:rPr>
          <w:t>1</w:t>
        </w:r>
        <w:r w:rsidRPr="00DF6B72">
          <w:rPr>
            <w:rFonts w:ascii="Times New Roman" w:hAnsi="Times New Roman" w:cs="Times New Roman"/>
            <w:noProof/>
            <w:sz w:val="24"/>
            <w:szCs w:val="24"/>
          </w:rPr>
          <w:fldChar w:fldCharType="end"/>
        </w:r>
      </w:p>
    </w:sdtContent>
  </w:sdt>
  <w:p w14:paraId="670B0FC7" w14:textId="77777777" w:rsidR="00DF6B72" w:rsidRPr="00DF6B72" w:rsidRDefault="00DF6B7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AC3906"/>
    <w:numStyleLink w:val="Numbered"/>
  </w:abstractNum>
  <w:abstractNum w:abstractNumId="1" w15:restartNumberingAfterBreak="0">
    <w:nsid w:val="1DC6A2E4"/>
    <w:multiLevelType w:val="hybridMultilevel"/>
    <w:tmpl w:val="00AC3906"/>
    <w:styleLink w:val="Numbered"/>
    <w:lvl w:ilvl="0" w:tplc="49D268F4">
      <w:start w:val="1"/>
      <w:numFmt w:val="decimal"/>
      <w:lvlText w:val="%1."/>
      <w:lvlJc w:val="left"/>
      <w:pPr>
        <w:ind w:left="39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EC60E38">
      <w:start w:val="1"/>
      <w:numFmt w:val="decimal"/>
      <w:lvlText w:val="%2."/>
      <w:lvlJc w:val="left"/>
      <w:pPr>
        <w:ind w:left="75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BE5802">
      <w:start w:val="1"/>
      <w:numFmt w:val="decimal"/>
      <w:lvlText w:val="%3."/>
      <w:lvlJc w:val="left"/>
      <w:pPr>
        <w:ind w:left="111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E68816A">
      <w:start w:val="1"/>
      <w:numFmt w:val="decimal"/>
      <w:lvlText w:val="%4."/>
      <w:lvlJc w:val="left"/>
      <w:pPr>
        <w:ind w:left="147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D103592">
      <w:start w:val="1"/>
      <w:numFmt w:val="decimal"/>
      <w:lvlText w:val="%5."/>
      <w:lvlJc w:val="left"/>
      <w:pPr>
        <w:ind w:left="183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50452D6">
      <w:start w:val="1"/>
      <w:numFmt w:val="decimal"/>
      <w:lvlText w:val="%6."/>
      <w:lvlJc w:val="left"/>
      <w:pPr>
        <w:ind w:left="219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7250A4">
      <w:start w:val="1"/>
      <w:numFmt w:val="decimal"/>
      <w:lvlText w:val="%7."/>
      <w:lvlJc w:val="left"/>
      <w:pPr>
        <w:ind w:left="255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21A6CFA">
      <w:start w:val="1"/>
      <w:numFmt w:val="decimal"/>
      <w:lvlText w:val="%8."/>
      <w:lvlJc w:val="left"/>
      <w:pPr>
        <w:ind w:left="291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32581E">
      <w:start w:val="1"/>
      <w:numFmt w:val="decimal"/>
      <w:lvlText w:val="%9."/>
      <w:lvlJc w:val="left"/>
      <w:pPr>
        <w:ind w:left="327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5E052F62"/>
    <w:multiLevelType w:val="hybridMultilevel"/>
    <w:tmpl w:val="BC6E7FB6"/>
    <w:lvl w:ilvl="0" w:tplc="B6AEE962">
      <w:start w:val="1"/>
      <w:numFmt w:val="decimal"/>
      <w:lvlText w:val="%1."/>
      <w:lvlJc w:val="left"/>
      <w:pPr>
        <w:ind w:left="720" w:hanging="360"/>
      </w:pPr>
      <w:rPr>
        <w:rFonts w:hint="default"/>
      </w:rPr>
    </w:lvl>
    <w:lvl w:ilvl="1" w:tplc="082E11B6" w:tentative="1">
      <w:start w:val="1"/>
      <w:numFmt w:val="lowerLetter"/>
      <w:lvlText w:val="%2."/>
      <w:lvlJc w:val="left"/>
      <w:pPr>
        <w:ind w:left="1440" w:hanging="360"/>
      </w:pPr>
    </w:lvl>
    <w:lvl w:ilvl="2" w:tplc="B7FCB29A" w:tentative="1">
      <w:start w:val="1"/>
      <w:numFmt w:val="lowerRoman"/>
      <w:lvlText w:val="%3."/>
      <w:lvlJc w:val="right"/>
      <w:pPr>
        <w:ind w:left="2160" w:hanging="180"/>
      </w:pPr>
    </w:lvl>
    <w:lvl w:ilvl="3" w:tplc="2ABE3D0A" w:tentative="1">
      <w:start w:val="1"/>
      <w:numFmt w:val="decimal"/>
      <w:lvlText w:val="%4."/>
      <w:lvlJc w:val="left"/>
      <w:pPr>
        <w:ind w:left="2880" w:hanging="360"/>
      </w:pPr>
    </w:lvl>
    <w:lvl w:ilvl="4" w:tplc="0BC275E0" w:tentative="1">
      <w:start w:val="1"/>
      <w:numFmt w:val="lowerLetter"/>
      <w:lvlText w:val="%5."/>
      <w:lvlJc w:val="left"/>
      <w:pPr>
        <w:ind w:left="3600" w:hanging="360"/>
      </w:pPr>
    </w:lvl>
    <w:lvl w:ilvl="5" w:tplc="84B81D90" w:tentative="1">
      <w:start w:val="1"/>
      <w:numFmt w:val="lowerRoman"/>
      <w:lvlText w:val="%6."/>
      <w:lvlJc w:val="right"/>
      <w:pPr>
        <w:ind w:left="4320" w:hanging="180"/>
      </w:pPr>
    </w:lvl>
    <w:lvl w:ilvl="6" w:tplc="6008917E" w:tentative="1">
      <w:start w:val="1"/>
      <w:numFmt w:val="decimal"/>
      <w:lvlText w:val="%7."/>
      <w:lvlJc w:val="left"/>
      <w:pPr>
        <w:ind w:left="5040" w:hanging="360"/>
      </w:pPr>
    </w:lvl>
    <w:lvl w:ilvl="7" w:tplc="1B2A813C" w:tentative="1">
      <w:start w:val="1"/>
      <w:numFmt w:val="lowerLetter"/>
      <w:lvlText w:val="%8."/>
      <w:lvlJc w:val="left"/>
      <w:pPr>
        <w:ind w:left="5760" w:hanging="360"/>
      </w:pPr>
    </w:lvl>
    <w:lvl w:ilvl="8" w:tplc="72548A92"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AE4"/>
    <w:rsid w:val="000100D7"/>
    <w:rsid w:val="00016726"/>
    <w:rsid w:val="000500EF"/>
    <w:rsid w:val="00074C43"/>
    <w:rsid w:val="000B3C2A"/>
    <w:rsid w:val="000B72AA"/>
    <w:rsid w:val="000E3C4F"/>
    <w:rsid w:val="000E7DB4"/>
    <w:rsid w:val="00104E97"/>
    <w:rsid w:val="0012502D"/>
    <w:rsid w:val="0012531B"/>
    <w:rsid w:val="00134C89"/>
    <w:rsid w:val="00181812"/>
    <w:rsid w:val="001E3DFD"/>
    <w:rsid w:val="002272D6"/>
    <w:rsid w:val="0025412F"/>
    <w:rsid w:val="00284118"/>
    <w:rsid w:val="00287BE1"/>
    <w:rsid w:val="00295833"/>
    <w:rsid w:val="002E7CAE"/>
    <w:rsid w:val="002F1BE0"/>
    <w:rsid w:val="002F32DD"/>
    <w:rsid w:val="00330430"/>
    <w:rsid w:val="00332AE4"/>
    <w:rsid w:val="00356227"/>
    <w:rsid w:val="00363C54"/>
    <w:rsid w:val="003E4DC1"/>
    <w:rsid w:val="003F2053"/>
    <w:rsid w:val="003F45B3"/>
    <w:rsid w:val="004212B1"/>
    <w:rsid w:val="004543D4"/>
    <w:rsid w:val="0046537B"/>
    <w:rsid w:val="004735DB"/>
    <w:rsid w:val="004817E3"/>
    <w:rsid w:val="004A192F"/>
    <w:rsid w:val="004B6D9E"/>
    <w:rsid w:val="004F48D7"/>
    <w:rsid w:val="004F6D6E"/>
    <w:rsid w:val="005349CA"/>
    <w:rsid w:val="005649D7"/>
    <w:rsid w:val="00593753"/>
    <w:rsid w:val="005A7535"/>
    <w:rsid w:val="006941D0"/>
    <w:rsid w:val="006D5B29"/>
    <w:rsid w:val="00754B5A"/>
    <w:rsid w:val="007A05D9"/>
    <w:rsid w:val="007A4D78"/>
    <w:rsid w:val="007C0BF5"/>
    <w:rsid w:val="007E147A"/>
    <w:rsid w:val="007E22B1"/>
    <w:rsid w:val="0085432A"/>
    <w:rsid w:val="008639D7"/>
    <w:rsid w:val="008B5C04"/>
    <w:rsid w:val="008D7994"/>
    <w:rsid w:val="008F00E5"/>
    <w:rsid w:val="0091358E"/>
    <w:rsid w:val="009141ED"/>
    <w:rsid w:val="009152EA"/>
    <w:rsid w:val="00964E65"/>
    <w:rsid w:val="009B1114"/>
    <w:rsid w:val="009B7E6D"/>
    <w:rsid w:val="009C245A"/>
    <w:rsid w:val="009D2934"/>
    <w:rsid w:val="009E1F14"/>
    <w:rsid w:val="009E32A1"/>
    <w:rsid w:val="00A531C4"/>
    <w:rsid w:val="00A91932"/>
    <w:rsid w:val="00AC5765"/>
    <w:rsid w:val="00B33BAA"/>
    <w:rsid w:val="00B602FC"/>
    <w:rsid w:val="00BA263E"/>
    <w:rsid w:val="00BC2631"/>
    <w:rsid w:val="00BD2311"/>
    <w:rsid w:val="00BD3B10"/>
    <w:rsid w:val="00BF4390"/>
    <w:rsid w:val="00BF73D4"/>
    <w:rsid w:val="00C3421A"/>
    <w:rsid w:val="00C730E7"/>
    <w:rsid w:val="00C85BC0"/>
    <w:rsid w:val="00CA3854"/>
    <w:rsid w:val="00D036E2"/>
    <w:rsid w:val="00D3729F"/>
    <w:rsid w:val="00D87474"/>
    <w:rsid w:val="00DB35BB"/>
    <w:rsid w:val="00DC391F"/>
    <w:rsid w:val="00DC7BB5"/>
    <w:rsid w:val="00DF6B72"/>
    <w:rsid w:val="00E0001B"/>
    <w:rsid w:val="00E01357"/>
    <w:rsid w:val="00E51F11"/>
    <w:rsid w:val="00E80EB8"/>
    <w:rsid w:val="00E94CD9"/>
    <w:rsid w:val="00ED322C"/>
    <w:rsid w:val="00F17F0F"/>
    <w:rsid w:val="00F2094A"/>
    <w:rsid w:val="00F65948"/>
    <w:rsid w:val="00F90331"/>
    <w:rsid w:val="00FA677A"/>
    <w:rsid w:val="00FF5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F8FFA"/>
  <w15:docId w15:val="{F6428B93-E57A-4156-9F6B-6C5076674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ed">
    <w:name w:val="Numbered"/>
    <w:pPr>
      <w:numPr>
        <w:numId w:val="1"/>
      </w:numPr>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DF6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B72"/>
  </w:style>
  <w:style w:type="paragraph" w:styleId="Footer">
    <w:name w:val="footer"/>
    <w:basedOn w:val="Normal"/>
    <w:link w:val="FooterChar"/>
    <w:uiPriority w:val="99"/>
    <w:unhideWhenUsed/>
    <w:rsid w:val="00DF6B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B72"/>
  </w:style>
  <w:style w:type="character" w:styleId="Hyperlink">
    <w:name w:val="Hyperlink"/>
    <w:basedOn w:val="DefaultParagraphFont"/>
    <w:uiPriority w:val="99"/>
    <w:unhideWhenUsed/>
    <w:rsid w:val="002E7C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DA0FE-CAEF-4061-BC58-07941AE66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1020</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user</cp:lastModifiedBy>
  <cp:revision>2</cp:revision>
  <dcterms:created xsi:type="dcterms:W3CDTF">2021-10-11T22:35:00Z</dcterms:created>
  <dcterms:modified xsi:type="dcterms:W3CDTF">2021-10-11T22:35:00Z</dcterms:modified>
</cp:coreProperties>
</file>